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073BA" w14:textId="0C1F9014" w:rsidR="00260520" w:rsidRPr="00722AFC" w:rsidRDefault="00BF6E95" w:rsidP="00BF6E95">
      <w:pPr>
        <w:jc w:val="center"/>
        <w:rPr>
          <w:sz w:val="24"/>
          <w:szCs w:val="24"/>
        </w:rPr>
      </w:pPr>
      <w:r w:rsidRPr="00722AFC">
        <w:rPr>
          <w:sz w:val="24"/>
          <w:szCs w:val="24"/>
        </w:rPr>
        <w:t>Working With the Four Elements Contemplations</w:t>
      </w:r>
    </w:p>
    <w:p w14:paraId="0F30A37C" w14:textId="3330E825" w:rsidR="00BF6E95" w:rsidRPr="00722AFC" w:rsidRDefault="00EC655E" w:rsidP="0012737E">
      <w:pPr>
        <w:ind w:firstLine="360"/>
        <w:rPr>
          <w:sz w:val="24"/>
          <w:szCs w:val="24"/>
        </w:rPr>
      </w:pPr>
      <w:r w:rsidRPr="00722AFC">
        <w:rPr>
          <w:sz w:val="24"/>
          <w:szCs w:val="24"/>
        </w:rPr>
        <w:t xml:space="preserve">A very </w:t>
      </w:r>
      <w:r w:rsidR="00A053ED" w:rsidRPr="00722AFC">
        <w:rPr>
          <w:sz w:val="24"/>
          <w:szCs w:val="24"/>
        </w:rPr>
        <w:t xml:space="preserve">brief passage in the Four Foundations of Mindfulness Discourse </w:t>
      </w:r>
      <w:r w:rsidR="009F1E20" w:rsidRPr="00722AFC">
        <w:rPr>
          <w:sz w:val="24"/>
          <w:szCs w:val="24"/>
        </w:rPr>
        <w:t>focuses on what was considered to be</w:t>
      </w:r>
      <w:r w:rsidR="00387D78" w:rsidRPr="00722AFC">
        <w:rPr>
          <w:sz w:val="24"/>
          <w:szCs w:val="24"/>
        </w:rPr>
        <w:t xml:space="preserve"> an accurate rendering of material reality during that era</w:t>
      </w:r>
      <w:r w:rsidR="0051460B">
        <w:rPr>
          <w:sz w:val="24"/>
          <w:szCs w:val="24"/>
        </w:rPr>
        <w:t xml:space="preserve">.  Here is a relevant quote, translated by </w:t>
      </w:r>
      <w:proofErr w:type="spellStart"/>
      <w:r w:rsidR="0051460B">
        <w:rPr>
          <w:sz w:val="24"/>
          <w:szCs w:val="24"/>
        </w:rPr>
        <w:t>Nyanasata</w:t>
      </w:r>
      <w:proofErr w:type="spellEnd"/>
      <w:r w:rsidR="00387D78" w:rsidRPr="00722AFC">
        <w:rPr>
          <w:sz w:val="24"/>
          <w:szCs w:val="24"/>
        </w:rPr>
        <w:t>:</w:t>
      </w:r>
    </w:p>
    <w:p w14:paraId="16BAB875" w14:textId="4DBAED5E" w:rsidR="00AB31E2" w:rsidRPr="00AB31E2" w:rsidRDefault="005B5BCB" w:rsidP="00AB31E2">
      <w:pPr>
        <w:autoSpaceDE w:val="0"/>
        <w:autoSpaceDN w:val="0"/>
        <w:adjustRightInd w:val="0"/>
        <w:spacing w:after="0" w:line="240" w:lineRule="auto"/>
        <w:ind w:left="720" w:right="720"/>
        <w:rPr>
          <w:rFonts w:eastAsia="URWPalladioITU" w:cs="URWPalladioITU"/>
          <w:kern w:val="0"/>
        </w:rPr>
      </w:pPr>
      <w:r>
        <w:rPr>
          <w:rFonts w:eastAsia="URWPalladioITU" w:cs="URWPalladioITU"/>
          <w:kern w:val="0"/>
        </w:rPr>
        <w:t>”</w:t>
      </w:r>
      <w:r w:rsidR="00AB31E2" w:rsidRPr="00AB31E2">
        <w:rPr>
          <w:rFonts w:eastAsia="URWPalladioITU" w:cs="URWPalladioITU"/>
          <w:kern w:val="0"/>
        </w:rPr>
        <w:t>And further, monks, a monk reflects on this very body, however it be placed or disposed,</w:t>
      </w:r>
    </w:p>
    <w:p w14:paraId="144317A7" w14:textId="77777777" w:rsidR="00AB31E2" w:rsidRPr="00AB31E2" w:rsidRDefault="00AB31E2" w:rsidP="00AB31E2">
      <w:pPr>
        <w:autoSpaceDE w:val="0"/>
        <w:autoSpaceDN w:val="0"/>
        <w:adjustRightInd w:val="0"/>
        <w:spacing w:after="0" w:line="240" w:lineRule="auto"/>
        <w:ind w:left="720" w:right="720"/>
        <w:rPr>
          <w:rFonts w:eastAsia="URWPalladioITU" w:cs="URWPalladioITU"/>
          <w:kern w:val="0"/>
        </w:rPr>
      </w:pPr>
      <w:r w:rsidRPr="00AB31E2">
        <w:rPr>
          <w:rFonts w:eastAsia="URWPalladioITU" w:cs="URWPalladioITU"/>
          <w:kern w:val="0"/>
        </w:rPr>
        <w:t>by way of the material elements: “There are in this body the element of earth, the element</w:t>
      </w:r>
    </w:p>
    <w:p w14:paraId="3A7B3F5C" w14:textId="77777777" w:rsidR="005C2724" w:rsidRDefault="00AB31E2" w:rsidP="00960E9A">
      <w:pPr>
        <w:autoSpaceDE w:val="0"/>
        <w:autoSpaceDN w:val="0"/>
        <w:adjustRightInd w:val="0"/>
        <w:spacing w:after="0" w:line="240" w:lineRule="auto"/>
        <w:ind w:left="720" w:right="720"/>
        <w:rPr>
          <w:rFonts w:ascii="URWPalladioITU" w:eastAsia="URWPalladioITU" w:cs="URWPalladioITU"/>
          <w:kern w:val="0"/>
        </w:rPr>
      </w:pPr>
      <w:r w:rsidRPr="00AB31E2">
        <w:rPr>
          <w:rFonts w:eastAsia="URWPalladioITU" w:cs="URWPalladioITU"/>
          <w:kern w:val="0"/>
        </w:rPr>
        <w:t>of water, the element of fire, the element of wind</w:t>
      </w:r>
      <w:r w:rsidR="009E2C9F">
        <w:rPr>
          <w:rFonts w:eastAsia="URWPalladioITU" w:cs="URWPalladioITU"/>
          <w:kern w:val="0"/>
        </w:rPr>
        <w:t>…</w:t>
      </w:r>
      <w:r w:rsidR="009E2C9F" w:rsidRPr="009E2C9F">
        <w:rPr>
          <w:rFonts w:ascii="URWPalladioITU" w:eastAsia="URWPalladioITU" w:cs="URWPalladioITU"/>
          <w:kern w:val="0"/>
        </w:rPr>
        <w:t xml:space="preserve"> </w:t>
      </w:r>
    </w:p>
    <w:p w14:paraId="25B2542B" w14:textId="5E37DDE6" w:rsidR="00AB31E2" w:rsidRDefault="005C2724" w:rsidP="00960E9A">
      <w:pPr>
        <w:autoSpaceDE w:val="0"/>
        <w:autoSpaceDN w:val="0"/>
        <w:adjustRightInd w:val="0"/>
        <w:spacing w:after="0" w:line="240" w:lineRule="auto"/>
        <w:ind w:left="720" w:right="720"/>
        <w:rPr>
          <w:rFonts w:eastAsia="URWPalladioITU" w:cs="URWPalladioITU"/>
          <w:kern w:val="0"/>
          <w:sz w:val="24"/>
          <w:szCs w:val="24"/>
        </w:rPr>
      </w:pPr>
      <w:r>
        <w:rPr>
          <w:rFonts w:ascii="URWPalladioITU" w:eastAsia="URWPalladioITU" w:cs="URWPalladioITU"/>
          <w:kern w:val="0"/>
        </w:rPr>
        <w:t>…</w:t>
      </w:r>
      <w:r w:rsidR="009E2C9F" w:rsidRPr="009E2C9F">
        <w:rPr>
          <w:rFonts w:eastAsia="URWPalladioITU" w:cs="URWPalladioITU"/>
          <w:kern w:val="0"/>
        </w:rPr>
        <w:t>Thus he lives contemplating the body in the body internally, or he lives contemplating</w:t>
      </w:r>
      <w:r w:rsidR="00960E9A">
        <w:rPr>
          <w:rFonts w:eastAsia="URWPalladioITU" w:cs="URWPalladioITU"/>
          <w:kern w:val="0"/>
        </w:rPr>
        <w:t xml:space="preserve"> </w:t>
      </w:r>
      <w:r w:rsidR="009E2C9F" w:rsidRPr="009E2C9F">
        <w:rPr>
          <w:rFonts w:eastAsia="URWPalladioITU" w:cs="URWPalladioITU"/>
          <w:kern w:val="0"/>
        </w:rPr>
        <w:t>the body in the body externally, or he lives contemplating the body in the body internally</w:t>
      </w:r>
      <w:r w:rsidR="00960E9A">
        <w:rPr>
          <w:rFonts w:eastAsia="URWPalladioITU" w:cs="URWPalladioITU"/>
          <w:kern w:val="0"/>
        </w:rPr>
        <w:t xml:space="preserve"> </w:t>
      </w:r>
      <w:r w:rsidR="009E2C9F" w:rsidRPr="009E2C9F">
        <w:rPr>
          <w:rFonts w:eastAsia="URWPalladioITU" w:cs="URWPalladioITU"/>
          <w:kern w:val="0"/>
        </w:rPr>
        <w:t>and externally. He lives contemplating origination factors in the body, or he lives</w:t>
      </w:r>
      <w:r w:rsidR="00960E9A">
        <w:rPr>
          <w:rFonts w:eastAsia="URWPalladioITU" w:cs="URWPalladioITU"/>
          <w:kern w:val="0"/>
        </w:rPr>
        <w:t xml:space="preserve"> </w:t>
      </w:r>
      <w:r w:rsidR="009E2C9F" w:rsidRPr="009E2C9F">
        <w:rPr>
          <w:rFonts w:eastAsia="URWPalladioITU" w:cs="URWPalladioITU"/>
          <w:kern w:val="0"/>
        </w:rPr>
        <w:t>contemplating dissolution factors in the body, or he lives contemplating origination-and</w:t>
      </w:r>
      <w:r w:rsidR="00960E9A">
        <w:rPr>
          <w:rFonts w:eastAsia="URWPalladioITU" w:cs="URWPalladioITU"/>
          <w:kern w:val="0"/>
        </w:rPr>
        <w:t xml:space="preserve"> </w:t>
      </w:r>
      <w:r w:rsidR="009E2C9F" w:rsidRPr="009E2C9F">
        <w:rPr>
          <w:rFonts w:eastAsia="URWPalladioITU" w:cs="URWPalladioITU"/>
          <w:kern w:val="0"/>
        </w:rPr>
        <w:t>dissolution</w:t>
      </w:r>
      <w:r w:rsidR="00960E9A">
        <w:rPr>
          <w:rFonts w:eastAsia="URWPalladioITU" w:cs="URWPalladioITU"/>
          <w:kern w:val="0"/>
        </w:rPr>
        <w:t xml:space="preserve"> </w:t>
      </w:r>
      <w:r w:rsidR="009E2C9F" w:rsidRPr="009E2C9F">
        <w:rPr>
          <w:rFonts w:eastAsia="URWPalladioITU" w:cs="URWPalladioITU"/>
          <w:kern w:val="0"/>
        </w:rPr>
        <w:t>factors in the body. Or his mindfulness is established with the thought: “The</w:t>
      </w:r>
      <w:r w:rsidR="00960E9A">
        <w:rPr>
          <w:rFonts w:eastAsia="URWPalladioITU" w:cs="URWPalladioITU"/>
          <w:kern w:val="0"/>
        </w:rPr>
        <w:t xml:space="preserve"> </w:t>
      </w:r>
      <w:r w:rsidR="009E2C9F" w:rsidRPr="009E2C9F">
        <w:rPr>
          <w:rFonts w:eastAsia="URWPalladioITU" w:cs="URWPalladioITU"/>
          <w:kern w:val="0"/>
        </w:rPr>
        <w:t>body exists,” to the extent necessary just for knowledge and mindfulness, and he lives</w:t>
      </w:r>
      <w:r w:rsidR="00AB31E2" w:rsidRPr="009E2C9F">
        <w:rPr>
          <w:rFonts w:eastAsia="URWPalladioITU" w:cs="URWPalladioITU"/>
          <w:kern w:val="0"/>
        </w:rPr>
        <w:t>”</w:t>
      </w:r>
    </w:p>
    <w:p w14:paraId="4EBAE031" w14:textId="77777777" w:rsidR="008C769A" w:rsidRPr="008C769A" w:rsidRDefault="008C769A" w:rsidP="00960E9A">
      <w:pPr>
        <w:autoSpaceDE w:val="0"/>
        <w:autoSpaceDN w:val="0"/>
        <w:adjustRightInd w:val="0"/>
        <w:spacing w:after="0" w:line="240" w:lineRule="auto"/>
        <w:ind w:left="720" w:right="720"/>
        <w:rPr>
          <w:rFonts w:eastAsia="Times New Roman"/>
          <w:sz w:val="24"/>
          <w:szCs w:val="24"/>
        </w:rPr>
      </w:pPr>
    </w:p>
    <w:p w14:paraId="15BB06D8" w14:textId="42770333" w:rsidR="00184AA6" w:rsidRDefault="00A51907" w:rsidP="00461645">
      <w:pPr>
        <w:ind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 </w:t>
      </w:r>
      <w:r w:rsidR="00F94603">
        <w:rPr>
          <w:rFonts w:eastAsia="Times New Roman"/>
          <w:sz w:val="24"/>
          <w:szCs w:val="24"/>
        </w:rPr>
        <w:t xml:space="preserve">world was understood </w:t>
      </w:r>
      <w:r w:rsidR="00AB69E6">
        <w:rPr>
          <w:rFonts w:eastAsia="Times New Roman"/>
          <w:sz w:val="24"/>
          <w:szCs w:val="24"/>
        </w:rPr>
        <w:t xml:space="preserve">more </w:t>
      </w:r>
      <w:r w:rsidR="00F94603">
        <w:rPr>
          <w:rFonts w:eastAsia="Times New Roman"/>
          <w:sz w:val="24"/>
          <w:szCs w:val="24"/>
        </w:rPr>
        <w:t xml:space="preserve">philosophically </w:t>
      </w:r>
      <w:r w:rsidR="00AB69E6">
        <w:rPr>
          <w:rFonts w:eastAsia="Times New Roman"/>
          <w:sz w:val="24"/>
          <w:szCs w:val="24"/>
        </w:rPr>
        <w:t xml:space="preserve">in that culture; our modern orientation is scientific </w:t>
      </w:r>
      <w:r w:rsidR="008E1165">
        <w:rPr>
          <w:rFonts w:eastAsia="Times New Roman"/>
          <w:sz w:val="24"/>
          <w:szCs w:val="24"/>
        </w:rPr>
        <w:t xml:space="preserve">rather than philosophical.  </w:t>
      </w:r>
      <w:r w:rsidR="00AA4BB5">
        <w:rPr>
          <w:rFonts w:eastAsia="Times New Roman"/>
          <w:sz w:val="24"/>
          <w:szCs w:val="24"/>
        </w:rPr>
        <w:t>Contemplating t</w:t>
      </w:r>
      <w:r w:rsidR="004813F4">
        <w:rPr>
          <w:rFonts w:eastAsia="Times New Roman"/>
          <w:sz w:val="24"/>
          <w:szCs w:val="24"/>
        </w:rPr>
        <w:t xml:space="preserve">he elements </w:t>
      </w:r>
      <w:r w:rsidR="007622EC">
        <w:rPr>
          <w:rFonts w:eastAsia="Times New Roman"/>
          <w:sz w:val="24"/>
          <w:szCs w:val="24"/>
        </w:rPr>
        <w:t xml:space="preserve">at that time </w:t>
      </w:r>
      <w:r w:rsidR="000622D4">
        <w:rPr>
          <w:rFonts w:eastAsia="Times New Roman"/>
          <w:sz w:val="24"/>
          <w:szCs w:val="24"/>
        </w:rPr>
        <w:t>w</w:t>
      </w:r>
      <w:r w:rsidR="00797450">
        <w:rPr>
          <w:rFonts w:eastAsia="Times New Roman"/>
          <w:sz w:val="24"/>
          <w:szCs w:val="24"/>
        </w:rPr>
        <w:t>as</w:t>
      </w:r>
      <w:r w:rsidR="004813F4">
        <w:rPr>
          <w:rFonts w:eastAsia="Times New Roman"/>
          <w:sz w:val="24"/>
          <w:szCs w:val="24"/>
        </w:rPr>
        <w:t xml:space="preserve"> considered to be a </w:t>
      </w:r>
      <w:r w:rsidR="008E454A">
        <w:rPr>
          <w:rFonts w:eastAsia="Times New Roman"/>
          <w:sz w:val="24"/>
          <w:szCs w:val="24"/>
        </w:rPr>
        <w:t xml:space="preserve">way </w:t>
      </w:r>
      <w:r w:rsidR="000622D4">
        <w:rPr>
          <w:rFonts w:eastAsia="Times New Roman"/>
          <w:sz w:val="24"/>
          <w:szCs w:val="24"/>
        </w:rPr>
        <w:t xml:space="preserve">to understand and comply with </w:t>
      </w:r>
      <w:r w:rsidR="008E454A">
        <w:rPr>
          <w:rFonts w:eastAsia="Times New Roman"/>
          <w:sz w:val="24"/>
          <w:szCs w:val="24"/>
        </w:rPr>
        <w:t xml:space="preserve">the physical </w:t>
      </w:r>
      <w:r w:rsidR="004813F4">
        <w:rPr>
          <w:rFonts w:eastAsia="Times New Roman"/>
          <w:sz w:val="24"/>
          <w:szCs w:val="24"/>
        </w:rPr>
        <w:t>manifestation of Brahma’s will</w:t>
      </w:r>
      <w:r w:rsidR="00CA1968">
        <w:rPr>
          <w:rFonts w:eastAsia="Times New Roman"/>
          <w:sz w:val="24"/>
          <w:szCs w:val="24"/>
        </w:rPr>
        <w:t xml:space="preserve">, </w:t>
      </w:r>
      <w:r w:rsidR="00797450">
        <w:rPr>
          <w:rFonts w:eastAsia="Times New Roman"/>
          <w:sz w:val="24"/>
          <w:szCs w:val="24"/>
        </w:rPr>
        <w:t xml:space="preserve">while </w:t>
      </w:r>
      <w:r w:rsidR="00EA0304">
        <w:rPr>
          <w:rFonts w:eastAsia="Times New Roman"/>
          <w:sz w:val="24"/>
          <w:szCs w:val="24"/>
        </w:rPr>
        <w:t xml:space="preserve">contemporary </w:t>
      </w:r>
      <w:r w:rsidR="004813F4">
        <w:rPr>
          <w:rFonts w:eastAsia="Times New Roman"/>
          <w:sz w:val="24"/>
          <w:szCs w:val="24"/>
        </w:rPr>
        <w:t>science works</w:t>
      </w:r>
      <w:r w:rsidR="00D06AE1">
        <w:rPr>
          <w:rFonts w:eastAsia="Times New Roman"/>
          <w:sz w:val="24"/>
          <w:szCs w:val="24"/>
        </w:rPr>
        <w:t xml:space="preserve"> </w:t>
      </w:r>
      <w:r w:rsidR="006878F5">
        <w:rPr>
          <w:rFonts w:eastAsia="Times New Roman"/>
          <w:sz w:val="24"/>
          <w:szCs w:val="24"/>
        </w:rPr>
        <w:t>to make things happen</w:t>
      </w:r>
      <w:r w:rsidR="00696EE1">
        <w:rPr>
          <w:rFonts w:eastAsia="Times New Roman"/>
          <w:sz w:val="24"/>
          <w:szCs w:val="24"/>
        </w:rPr>
        <w:t xml:space="preserve"> a certain way physically through chemistry, physics, and other scientific </w:t>
      </w:r>
      <w:r w:rsidR="00EA0304">
        <w:rPr>
          <w:rFonts w:eastAsia="Times New Roman"/>
          <w:sz w:val="24"/>
          <w:szCs w:val="24"/>
        </w:rPr>
        <w:t xml:space="preserve">and engineering </w:t>
      </w:r>
      <w:r w:rsidR="00456378">
        <w:rPr>
          <w:rFonts w:eastAsia="Times New Roman"/>
          <w:sz w:val="24"/>
          <w:szCs w:val="24"/>
        </w:rPr>
        <w:t>disciplines.</w:t>
      </w:r>
      <w:r w:rsidR="00461645">
        <w:rPr>
          <w:rFonts w:eastAsia="Times New Roman"/>
          <w:sz w:val="24"/>
          <w:szCs w:val="24"/>
        </w:rPr>
        <w:t xml:space="preserve">  </w:t>
      </w:r>
      <w:r w:rsidR="00722AFC">
        <w:rPr>
          <w:rFonts w:eastAsia="Times New Roman"/>
          <w:sz w:val="24"/>
          <w:szCs w:val="24"/>
        </w:rPr>
        <w:t>As was frequently the case with the Buddha</w:t>
      </w:r>
      <w:r w:rsidR="0022724E">
        <w:rPr>
          <w:rFonts w:eastAsia="Times New Roman"/>
          <w:sz w:val="24"/>
          <w:szCs w:val="24"/>
        </w:rPr>
        <w:t xml:space="preserve">, he repurposed the terminology </w:t>
      </w:r>
      <w:r w:rsidR="004850C1">
        <w:rPr>
          <w:rFonts w:eastAsia="Times New Roman"/>
          <w:sz w:val="24"/>
          <w:szCs w:val="24"/>
        </w:rPr>
        <w:t xml:space="preserve">of his era </w:t>
      </w:r>
      <w:r w:rsidR="006E60EF">
        <w:rPr>
          <w:rFonts w:eastAsia="Times New Roman"/>
          <w:sz w:val="24"/>
          <w:szCs w:val="24"/>
        </w:rPr>
        <w:t xml:space="preserve">to be an effective way to deconstruct our subjective experience of </w:t>
      </w:r>
      <w:r w:rsidR="00EE3C46">
        <w:rPr>
          <w:rFonts w:eastAsia="Times New Roman"/>
          <w:sz w:val="24"/>
          <w:szCs w:val="24"/>
        </w:rPr>
        <w:t>there being a unified and persistent self.</w:t>
      </w:r>
      <w:r w:rsidR="0006257A">
        <w:rPr>
          <w:rFonts w:eastAsia="Times New Roman"/>
          <w:sz w:val="24"/>
          <w:szCs w:val="24"/>
        </w:rPr>
        <w:t xml:space="preserve">  </w:t>
      </w:r>
      <w:r w:rsidR="00042A5A">
        <w:rPr>
          <w:rFonts w:eastAsia="Times New Roman"/>
          <w:sz w:val="24"/>
          <w:szCs w:val="24"/>
        </w:rPr>
        <w:t>In my opinion, his reformative insight</w:t>
      </w:r>
      <w:r w:rsidR="00BF5214">
        <w:rPr>
          <w:rFonts w:eastAsia="Times New Roman"/>
          <w:sz w:val="24"/>
          <w:szCs w:val="24"/>
        </w:rPr>
        <w:t>s</w:t>
      </w:r>
      <w:r w:rsidR="00042A5A">
        <w:rPr>
          <w:rFonts w:eastAsia="Times New Roman"/>
          <w:sz w:val="24"/>
          <w:szCs w:val="24"/>
        </w:rPr>
        <w:t xml:space="preserve"> represent the first co</w:t>
      </w:r>
      <w:r w:rsidR="00456378">
        <w:rPr>
          <w:rFonts w:eastAsia="Times New Roman"/>
          <w:sz w:val="24"/>
          <w:szCs w:val="24"/>
        </w:rPr>
        <w:t>herent and rational psychology in human history.</w:t>
      </w:r>
    </w:p>
    <w:p w14:paraId="4414C341" w14:textId="388C0C0D" w:rsidR="00002EC2" w:rsidRDefault="007127A0" w:rsidP="0046164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Since the </w:t>
      </w:r>
      <w:r w:rsidR="00726F5E">
        <w:rPr>
          <w:sz w:val="24"/>
          <w:szCs w:val="24"/>
        </w:rPr>
        <w:t xml:space="preserve">quoted </w:t>
      </w:r>
      <w:r>
        <w:rPr>
          <w:sz w:val="24"/>
          <w:szCs w:val="24"/>
        </w:rPr>
        <w:t xml:space="preserve">passage is quite brief, it would seem to not be that important </w:t>
      </w:r>
      <w:r w:rsidR="00FF29DE">
        <w:rPr>
          <w:sz w:val="24"/>
          <w:szCs w:val="24"/>
        </w:rPr>
        <w:t xml:space="preserve">as part of the strategy </w:t>
      </w:r>
      <w:r w:rsidR="008D56F3">
        <w:rPr>
          <w:sz w:val="24"/>
          <w:szCs w:val="24"/>
        </w:rPr>
        <w:t xml:space="preserve">for Awakening </w:t>
      </w:r>
      <w:r w:rsidR="00FF29DE">
        <w:rPr>
          <w:sz w:val="24"/>
          <w:szCs w:val="24"/>
        </w:rPr>
        <w:t>that the discourse describe</w:t>
      </w:r>
      <w:r w:rsidR="002970C8">
        <w:rPr>
          <w:sz w:val="24"/>
          <w:szCs w:val="24"/>
        </w:rPr>
        <w:t>s</w:t>
      </w:r>
      <w:r w:rsidR="008D56F3">
        <w:rPr>
          <w:sz w:val="24"/>
          <w:szCs w:val="24"/>
        </w:rPr>
        <w:t>, but there is actually a fundamental value in developing th</w:t>
      </w:r>
      <w:r w:rsidR="007E3031">
        <w:rPr>
          <w:sz w:val="24"/>
          <w:szCs w:val="24"/>
        </w:rPr>
        <w:t xml:space="preserve">ese </w:t>
      </w:r>
      <w:r w:rsidR="002970C8">
        <w:rPr>
          <w:sz w:val="24"/>
          <w:szCs w:val="24"/>
        </w:rPr>
        <w:t xml:space="preserve">particular </w:t>
      </w:r>
      <w:r w:rsidR="007E3031">
        <w:rPr>
          <w:sz w:val="24"/>
          <w:szCs w:val="24"/>
        </w:rPr>
        <w:t>contemplations</w:t>
      </w:r>
      <w:r w:rsidR="002970C8">
        <w:rPr>
          <w:sz w:val="24"/>
          <w:szCs w:val="24"/>
        </w:rPr>
        <w:t xml:space="preserve"> in conjunction with </w:t>
      </w:r>
      <w:r w:rsidR="001B5506">
        <w:rPr>
          <w:sz w:val="24"/>
          <w:szCs w:val="24"/>
        </w:rPr>
        <w:t>others found in the discourse</w:t>
      </w:r>
      <w:r w:rsidR="007E3031">
        <w:rPr>
          <w:sz w:val="24"/>
          <w:szCs w:val="24"/>
        </w:rPr>
        <w:t xml:space="preserve">.  </w:t>
      </w:r>
      <w:r w:rsidR="006924C8">
        <w:rPr>
          <w:sz w:val="24"/>
          <w:szCs w:val="24"/>
        </w:rPr>
        <w:t>The contemplations</w:t>
      </w:r>
      <w:r w:rsidR="00FC2443">
        <w:rPr>
          <w:sz w:val="24"/>
          <w:szCs w:val="24"/>
        </w:rPr>
        <w:t xml:space="preserve"> encourage focusing attention on </w:t>
      </w:r>
      <w:r w:rsidR="00A825B2">
        <w:rPr>
          <w:sz w:val="24"/>
          <w:szCs w:val="24"/>
        </w:rPr>
        <w:t xml:space="preserve">particular </w:t>
      </w:r>
      <w:r w:rsidR="00E71878">
        <w:rPr>
          <w:sz w:val="24"/>
          <w:szCs w:val="24"/>
        </w:rPr>
        <w:t>ways of investigating embodied experience</w:t>
      </w:r>
      <w:r w:rsidR="001B5506">
        <w:rPr>
          <w:sz w:val="24"/>
          <w:szCs w:val="24"/>
        </w:rPr>
        <w:t>--</w:t>
      </w:r>
      <w:r w:rsidR="008939D2">
        <w:rPr>
          <w:sz w:val="24"/>
          <w:szCs w:val="24"/>
        </w:rPr>
        <w:t>cognitive filters of a sort.</w:t>
      </w:r>
      <w:r w:rsidR="001073E6">
        <w:rPr>
          <w:sz w:val="24"/>
          <w:szCs w:val="24"/>
        </w:rPr>
        <w:t xml:space="preserve">  We </w:t>
      </w:r>
      <w:r w:rsidR="00DD0DE1">
        <w:rPr>
          <w:sz w:val="24"/>
          <w:szCs w:val="24"/>
        </w:rPr>
        <w:t>are strongly conditioned to live “in our heads”</w:t>
      </w:r>
      <w:r w:rsidR="0026681E">
        <w:rPr>
          <w:sz w:val="24"/>
          <w:szCs w:val="24"/>
        </w:rPr>
        <w:t xml:space="preserve">, that is, being swept along by the flow of </w:t>
      </w:r>
      <w:r w:rsidR="00DC506B">
        <w:rPr>
          <w:sz w:val="24"/>
          <w:szCs w:val="24"/>
        </w:rPr>
        <w:t xml:space="preserve">imagination, channeled through the lenses of memory, </w:t>
      </w:r>
      <w:r w:rsidR="002225D4">
        <w:rPr>
          <w:sz w:val="24"/>
          <w:szCs w:val="24"/>
        </w:rPr>
        <w:t xml:space="preserve">projections, </w:t>
      </w:r>
      <w:r w:rsidR="000148D2">
        <w:rPr>
          <w:sz w:val="24"/>
          <w:szCs w:val="24"/>
        </w:rPr>
        <w:t>anticipations,</w:t>
      </w:r>
      <w:r w:rsidR="002225D4">
        <w:rPr>
          <w:sz w:val="24"/>
          <w:szCs w:val="24"/>
        </w:rPr>
        <w:t xml:space="preserve"> and entertaining distractions</w:t>
      </w:r>
      <w:r w:rsidR="00447BCE">
        <w:rPr>
          <w:sz w:val="24"/>
          <w:szCs w:val="24"/>
        </w:rPr>
        <w:t xml:space="preserve">, without giving much attention to how the </w:t>
      </w:r>
      <w:r w:rsidR="00D03A6F">
        <w:rPr>
          <w:sz w:val="24"/>
          <w:szCs w:val="24"/>
        </w:rPr>
        <w:t>various organic systems in the body are operating</w:t>
      </w:r>
      <w:r w:rsidR="002225D4">
        <w:rPr>
          <w:sz w:val="24"/>
          <w:szCs w:val="24"/>
        </w:rPr>
        <w:t>.</w:t>
      </w:r>
      <w:r w:rsidR="00DA7D8B">
        <w:rPr>
          <w:sz w:val="24"/>
          <w:szCs w:val="24"/>
        </w:rPr>
        <w:t xml:space="preserve">  All of these head trips are </w:t>
      </w:r>
      <w:r w:rsidR="00777C90">
        <w:rPr>
          <w:sz w:val="24"/>
          <w:szCs w:val="24"/>
        </w:rPr>
        <w:t xml:space="preserve">fabrications—that we think is a fact, but what we think is </w:t>
      </w:r>
      <w:r w:rsidR="003F1639">
        <w:rPr>
          <w:sz w:val="24"/>
          <w:szCs w:val="24"/>
        </w:rPr>
        <w:t>entirely made up</w:t>
      </w:r>
      <w:r w:rsidR="00D82DBD">
        <w:rPr>
          <w:sz w:val="24"/>
          <w:szCs w:val="24"/>
        </w:rPr>
        <w:t xml:space="preserve">, but this process of self-creation also includes muscle tension, changes in heart rate, </w:t>
      </w:r>
      <w:r w:rsidR="00A97023">
        <w:rPr>
          <w:sz w:val="24"/>
          <w:szCs w:val="24"/>
        </w:rPr>
        <w:t>and other somatic experiences</w:t>
      </w:r>
      <w:r w:rsidR="003F1639">
        <w:rPr>
          <w:sz w:val="24"/>
          <w:szCs w:val="24"/>
        </w:rPr>
        <w:t xml:space="preserve">.  </w:t>
      </w:r>
      <w:r w:rsidR="00A97023">
        <w:rPr>
          <w:sz w:val="24"/>
          <w:szCs w:val="24"/>
        </w:rPr>
        <w:t xml:space="preserve">This is why the Buddha </w:t>
      </w:r>
      <w:r w:rsidR="000F62CB">
        <w:rPr>
          <w:sz w:val="24"/>
          <w:szCs w:val="24"/>
        </w:rPr>
        <w:t>includes mindfulness of the body in the discourse.</w:t>
      </w:r>
    </w:p>
    <w:p w14:paraId="7DA51410" w14:textId="572D42EF" w:rsidR="0097302E" w:rsidRDefault="0097302E" w:rsidP="0046164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 grounding effect of mindfulness </w:t>
      </w:r>
      <w:r w:rsidR="00A14652">
        <w:rPr>
          <w:sz w:val="24"/>
          <w:szCs w:val="24"/>
        </w:rPr>
        <w:t>of the four elements contemplations is integrative</w:t>
      </w:r>
      <w:r w:rsidR="005361A7">
        <w:rPr>
          <w:sz w:val="24"/>
          <w:szCs w:val="24"/>
        </w:rPr>
        <w:t xml:space="preserve"> functionally.  Feelings of pressure</w:t>
      </w:r>
      <w:r w:rsidR="00792B96">
        <w:rPr>
          <w:sz w:val="24"/>
          <w:szCs w:val="24"/>
        </w:rPr>
        <w:t>, the earth element,</w:t>
      </w:r>
      <w:r w:rsidR="005361A7">
        <w:rPr>
          <w:sz w:val="24"/>
          <w:szCs w:val="24"/>
        </w:rPr>
        <w:t xml:space="preserve"> can also be associated with </w:t>
      </w:r>
      <w:r w:rsidR="006E0952">
        <w:rPr>
          <w:sz w:val="24"/>
          <w:szCs w:val="24"/>
        </w:rPr>
        <w:t xml:space="preserve">the </w:t>
      </w:r>
      <w:r w:rsidR="004679A5">
        <w:rPr>
          <w:sz w:val="24"/>
          <w:szCs w:val="24"/>
        </w:rPr>
        <w:t>changes that are part of the wind elements, the temperature variable</w:t>
      </w:r>
      <w:r w:rsidR="003C7DD3">
        <w:rPr>
          <w:sz w:val="24"/>
          <w:szCs w:val="24"/>
        </w:rPr>
        <w:t>, which</w:t>
      </w:r>
      <w:r w:rsidR="004679A5">
        <w:rPr>
          <w:sz w:val="24"/>
          <w:szCs w:val="24"/>
        </w:rPr>
        <w:t xml:space="preserve"> </w:t>
      </w:r>
      <w:r w:rsidR="00BC4AC6">
        <w:rPr>
          <w:sz w:val="24"/>
          <w:szCs w:val="24"/>
        </w:rPr>
        <w:t>is the fire element</w:t>
      </w:r>
      <w:r w:rsidR="00612B7B">
        <w:rPr>
          <w:sz w:val="24"/>
          <w:szCs w:val="24"/>
        </w:rPr>
        <w:t>, and the water element</w:t>
      </w:r>
      <w:r w:rsidR="003C7DD3">
        <w:rPr>
          <w:sz w:val="24"/>
          <w:szCs w:val="24"/>
        </w:rPr>
        <w:t>,</w:t>
      </w:r>
      <w:r w:rsidR="002543A1">
        <w:rPr>
          <w:sz w:val="24"/>
          <w:szCs w:val="24"/>
        </w:rPr>
        <w:t xml:space="preserve"> </w:t>
      </w:r>
      <w:r w:rsidR="005371EE">
        <w:rPr>
          <w:sz w:val="24"/>
          <w:szCs w:val="24"/>
        </w:rPr>
        <w:t>l</w:t>
      </w:r>
      <w:r w:rsidR="00A810F4">
        <w:rPr>
          <w:sz w:val="24"/>
          <w:szCs w:val="24"/>
        </w:rPr>
        <w:t xml:space="preserve">iquidity </w:t>
      </w:r>
      <w:r w:rsidR="002543A1">
        <w:rPr>
          <w:sz w:val="24"/>
          <w:szCs w:val="24"/>
        </w:rPr>
        <w:t xml:space="preserve">and organic </w:t>
      </w:r>
      <w:r w:rsidR="00A810F4">
        <w:rPr>
          <w:sz w:val="24"/>
          <w:szCs w:val="24"/>
        </w:rPr>
        <w:t>cohesiveness.</w:t>
      </w:r>
    </w:p>
    <w:p w14:paraId="138B0471" w14:textId="73F8F7E5" w:rsidR="00F40AC0" w:rsidRDefault="003F1639" w:rsidP="0046164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One of the benefits of mindfulness of breathing meditation is that it is </w:t>
      </w:r>
      <w:r w:rsidR="00181FA6">
        <w:rPr>
          <w:sz w:val="24"/>
          <w:szCs w:val="24"/>
        </w:rPr>
        <w:t xml:space="preserve">always happening, </w:t>
      </w:r>
      <w:r w:rsidR="008D629C">
        <w:rPr>
          <w:sz w:val="24"/>
          <w:szCs w:val="24"/>
        </w:rPr>
        <w:t>specifically involves the elements,</w:t>
      </w:r>
      <w:r w:rsidR="0051267F">
        <w:rPr>
          <w:sz w:val="24"/>
          <w:szCs w:val="24"/>
        </w:rPr>
        <w:t xml:space="preserve"> </w:t>
      </w:r>
      <w:r w:rsidR="00181FA6">
        <w:rPr>
          <w:sz w:val="24"/>
          <w:szCs w:val="24"/>
        </w:rPr>
        <w:t>and the physicality of the experience is grounded in reality</w:t>
      </w:r>
      <w:r w:rsidR="0051267F">
        <w:rPr>
          <w:sz w:val="24"/>
          <w:szCs w:val="24"/>
        </w:rPr>
        <w:t xml:space="preserve"> rather than mental fabrication (although the fabrication occurs </w:t>
      </w:r>
      <w:r w:rsidR="000F6680">
        <w:rPr>
          <w:sz w:val="24"/>
          <w:szCs w:val="24"/>
        </w:rPr>
        <w:t>simultaneously</w:t>
      </w:r>
      <w:r w:rsidR="00987024">
        <w:rPr>
          <w:sz w:val="24"/>
          <w:szCs w:val="24"/>
        </w:rPr>
        <w:t>)</w:t>
      </w:r>
      <w:r w:rsidR="00181FA6">
        <w:rPr>
          <w:sz w:val="24"/>
          <w:szCs w:val="24"/>
        </w:rPr>
        <w:t>.</w:t>
      </w:r>
      <w:r w:rsidR="00002EC2">
        <w:rPr>
          <w:sz w:val="24"/>
          <w:szCs w:val="24"/>
        </w:rPr>
        <w:t xml:space="preserve">  Paying attention </w:t>
      </w:r>
      <w:r w:rsidR="006A6982">
        <w:rPr>
          <w:sz w:val="24"/>
          <w:szCs w:val="24"/>
        </w:rPr>
        <w:t xml:space="preserve">the changing nature </w:t>
      </w:r>
      <w:r w:rsidR="003E2045">
        <w:rPr>
          <w:sz w:val="24"/>
          <w:szCs w:val="24"/>
        </w:rPr>
        <w:t>of breath sensations</w:t>
      </w:r>
      <w:r w:rsidR="00036AD6">
        <w:rPr>
          <w:sz w:val="24"/>
          <w:szCs w:val="24"/>
        </w:rPr>
        <w:t>, among other primary sensory stimulation</w:t>
      </w:r>
      <w:r w:rsidR="000148D2">
        <w:rPr>
          <w:sz w:val="24"/>
          <w:szCs w:val="24"/>
        </w:rPr>
        <w:t xml:space="preserve"> provides a useful resource for interrupting the stream of </w:t>
      </w:r>
      <w:r w:rsidR="00794F67">
        <w:rPr>
          <w:sz w:val="24"/>
          <w:szCs w:val="24"/>
        </w:rPr>
        <w:t xml:space="preserve">internal narrative—self-talk-- and supports </w:t>
      </w:r>
      <w:r w:rsidR="00213812">
        <w:rPr>
          <w:sz w:val="24"/>
          <w:szCs w:val="24"/>
        </w:rPr>
        <w:t xml:space="preserve">development of </w:t>
      </w:r>
      <w:r w:rsidR="005944C7">
        <w:rPr>
          <w:sz w:val="24"/>
          <w:szCs w:val="24"/>
        </w:rPr>
        <w:t xml:space="preserve">present-moment awareness, which allows the opportunity to evaluate </w:t>
      </w:r>
      <w:r w:rsidR="004F689C">
        <w:rPr>
          <w:sz w:val="24"/>
          <w:szCs w:val="24"/>
        </w:rPr>
        <w:t xml:space="preserve">what is in consciousness regarding whether it is wholesome or unwholesome.  </w:t>
      </w:r>
    </w:p>
    <w:p w14:paraId="64A3BFC0" w14:textId="55DD698D" w:rsidR="00A7214C" w:rsidRDefault="00A7214C" w:rsidP="00461645">
      <w:pPr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Direct awareness of the four elements</w:t>
      </w:r>
      <w:r w:rsidR="0035492E">
        <w:rPr>
          <w:sz w:val="24"/>
          <w:szCs w:val="24"/>
        </w:rPr>
        <w:t xml:space="preserve"> also cultivates </w:t>
      </w:r>
      <w:r w:rsidR="00921A06">
        <w:rPr>
          <w:sz w:val="24"/>
          <w:szCs w:val="24"/>
        </w:rPr>
        <w:t xml:space="preserve">the ability to recognize </w:t>
      </w:r>
      <w:r w:rsidR="0035492E">
        <w:rPr>
          <w:sz w:val="24"/>
          <w:szCs w:val="24"/>
        </w:rPr>
        <w:t>a connection between</w:t>
      </w:r>
      <w:r w:rsidR="00921A06">
        <w:rPr>
          <w:sz w:val="24"/>
          <w:szCs w:val="24"/>
        </w:rPr>
        <w:t xml:space="preserve"> our internal subjective </w:t>
      </w:r>
      <w:r w:rsidR="00DF4CD9">
        <w:rPr>
          <w:sz w:val="24"/>
          <w:szCs w:val="24"/>
        </w:rPr>
        <w:t xml:space="preserve">sensory experience and the realities of our environment—the characteristics of the contemplative elements mirror the characteristics of </w:t>
      </w:r>
      <w:r w:rsidR="009414D8">
        <w:rPr>
          <w:sz w:val="24"/>
          <w:szCs w:val="24"/>
        </w:rPr>
        <w:t>the planet we live on.</w:t>
      </w:r>
      <w:r w:rsidR="00403A76">
        <w:rPr>
          <w:sz w:val="24"/>
          <w:szCs w:val="24"/>
        </w:rPr>
        <w:t xml:space="preserve">  This sort of insight encourages the realization that we are interdependently </w:t>
      </w:r>
      <w:r w:rsidR="006B1126">
        <w:rPr>
          <w:sz w:val="24"/>
          <w:szCs w:val="24"/>
        </w:rPr>
        <w:t>living on this planet, not separate entities.</w:t>
      </w:r>
      <w:r w:rsidR="003E0A25">
        <w:rPr>
          <w:sz w:val="24"/>
          <w:szCs w:val="24"/>
        </w:rPr>
        <w:t xml:space="preserve"> </w:t>
      </w:r>
    </w:p>
    <w:p w14:paraId="290E96B9" w14:textId="05E36D60" w:rsidR="00461645" w:rsidRDefault="007E3031" w:rsidP="00461645">
      <w:pPr>
        <w:ind w:firstLine="360"/>
        <w:rPr>
          <w:sz w:val="24"/>
          <w:szCs w:val="24"/>
        </w:rPr>
      </w:pPr>
      <w:r>
        <w:rPr>
          <w:sz w:val="24"/>
          <w:szCs w:val="24"/>
        </w:rPr>
        <w:t>The following provides brief descriptions of each of the elements</w:t>
      </w:r>
      <w:r w:rsidR="00EE67E2">
        <w:rPr>
          <w:sz w:val="24"/>
          <w:szCs w:val="24"/>
        </w:rPr>
        <w:t xml:space="preserve"> as guides for contemplation</w:t>
      </w:r>
      <w:r w:rsidR="0006487F">
        <w:rPr>
          <w:sz w:val="24"/>
          <w:szCs w:val="24"/>
        </w:rPr>
        <w:t>.</w:t>
      </w:r>
    </w:p>
    <w:p w14:paraId="570E5B52" w14:textId="1FBB7FD1" w:rsidR="00EE67E2" w:rsidRDefault="00EE67E2" w:rsidP="00EE67E2">
      <w:pPr>
        <w:rPr>
          <w:sz w:val="24"/>
          <w:szCs w:val="24"/>
        </w:rPr>
      </w:pPr>
      <w:r w:rsidRPr="003E0A25">
        <w:rPr>
          <w:b/>
          <w:bCs/>
          <w:sz w:val="28"/>
          <w:szCs w:val="28"/>
        </w:rPr>
        <w:t>Earth</w:t>
      </w:r>
      <w:r>
        <w:rPr>
          <w:sz w:val="24"/>
          <w:szCs w:val="24"/>
        </w:rPr>
        <w:t>:</w:t>
      </w:r>
      <w:r w:rsidR="0006487F">
        <w:rPr>
          <w:sz w:val="24"/>
          <w:szCs w:val="24"/>
        </w:rPr>
        <w:t xml:space="preserve">  In Pali, </w:t>
      </w:r>
      <w:r w:rsidR="0018729D">
        <w:rPr>
          <w:sz w:val="24"/>
          <w:szCs w:val="24"/>
        </w:rPr>
        <w:t>this element</w:t>
      </w:r>
      <w:r w:rsidR="00C81652">
        <w:rPr>
          <w:sz w:val="24"/>
          <w:szCs w:val="24"/>
        </w:rPr>
        <w:t xml:space="preserve"> is </w:t>
      </w:r>
      <w:r w:rsidR="00C81652" w:rsidRPr="007077E3">
        <w:rPr>
          <w:i/>
          <w:iCs/>
          <w:sz w:val="24"/>
          <w:szCs w:val="24"/>
        </w:rPr>
        <w:t>pat</w:t>
      </w:r>
      <w:r w:rsidR="00FF0D98" w:rsidRPr="007077E3">
        <w:rPr>
          <w:i/>
          <w:iCs/>
          <w:sz w:val="24"/>
          <w:szCs w:val="24"/>
        </w:rPr>
        <w:t>h</w:t>
      </w:r>
      <w:r w:rsidR="00C81652" w:rsidRPr="007077E3">
        <w:rPr>
          <w:i/>
          <w:iCs/>
          <w:sz w:val="24"/>
          <w:szCs w:val="24"/>
        </w:rPr>
        <w:t>a</w:t>
      </w:r>
      <w:r w:rsidR="00FF0D98" w:rsidRPr="007077E3">
        <w:rPr>
          <w:i/>
          <w:iCs/>
          <w:sz w:val="24"/>
          <w:szCs w:val="24"/>
        </w:rPr>
        <w:t xml:space="preserve">vi </w:t>
      </w:r>
      <w:r w:rsidR="00C81652" w:rsidRPr="007077E3">
        <w:rPr>
          <w:i/>
          <w:iCs/>
          <w:sz w:val="24"/>
          <w:szCs w:val="24"/>
        </w:rPr>
        <w:t>dhatu</w:t>
      </w:r>
      <w:r w:rsidR="00C81652">
        <w:rPr>
          <w:sz w:val="24"/>
          <w:szCs w:val="24"/>
        </w:rPr>
        <w:t xml:space="preserve"> </w:t>
      </w:r>
      <w:r w:rsidR="00FF0D98">
        <w:rPr>
          <w:sz w:val="24"/>
          <w:szCs w:val="24"/>
        </w:rPr>
        <w:t>(pah-tah-vee</w:t>
      </w:r>
      <w:r w:rsidR="0018729D">
        <w:rPr>
          <w:sz w:val="24"/>
          <w:szCs w:val="24"/>
        </w:rPr>
        <w:t xml:space="preserve"> dah-too)</w:t>
      </w:r>
      <w:r w:rsidR="00E54BF8">
        <w:rPr>
          <w:sz w:val="24"/>
          <w:szCs w:val="24"/>
        </w:rPr>
        <w:t>, and the subjective markers for contemplating the earth element</w:t>
      </w:r>
      <w:r w:rsidR="00DE5FF4">
        <w:rPr>
          <w:sz w:val="24"/>
          <w:szCs w:val="24"/>
        </w:rPr>
        <w:t xml:space="preserve"> focus attention on </w:t>
      </w:r>
      <w:r w:rsidR="00DE5FF4" w:rsidRPr="000C212F">
        <w:rPr>
          <w:i/>
          <w:iCs/>
          <w:sz w:val="24"/>
          <w:szCs w:val="24"/>
        </w:rPr>
        <w:t>compaction, pressure, hardness, density, heaviness</w:t>
      </w:r>
      <w:r w:rsidR="004647F5">
        <w:rPr>
          <w:sz w:val="24"/>
          <w:szCs w:val="24"/>
        </w:rPr>
        <w:t xml:space="preserve">, </w:t>
      </w:r>
      <w:r w:rsidR="001C50FE">
        <w:rPr>
          <w:sz w:val="24"/>
          <w:szCs w:val="24"/>
        </w:rPr>
        <w:t xml:space="preserve">or </w:t>
      </w:r>
      <w:r w:rsidR="004647F5" w:rsidRPr="000C212F">
        <w:rPr>
          <w:i/>
          <w:iCs/>
          <w:sz w:val="24"/>
          <w:szCs w:val="24"/>
        </w:rPr>
        <w:t>solidity</w:t>
      </w:r>
      <w:r w:rsidR="007378A2">
        <w:rPr>
          <w:sz w:val="24"/>
          <w:szCs w:val="24"/>
        </w:rPr>
        <w:t xml:space="preserve"> felt in various areas of the body</w:t>
      </w:r>
      <w:r w:rsidR="001C50FE">
        <w:rPr>
          <w:sz w:val="24"/>
          <w:szCs w:val="24"/>
        </w:rPr>
        <w:t>.</w:t>
      </w:r>
      <w:r w:rsidR="008B1ECF">
        <w:rPr>
          <w:sz w:val="24"/>
          <w:szCs w:val="24"/>
        </w:rPr>
        <w:t xml:space="preserve">  </w:t>
      </w:r>
      <w:r w:rsidR="006C57AF">
        <w:rPr>
          <w:sz w:val="24"/>
          <w:szCs w:val="24"/>
        </w:rPr>
        <w:t xml:space="preserve">The earth element is the most obviously noticed of the four.  </w:t>
      </w:r>
      <w:r w:rsidR="008B1ECF">
        <w:rPr>
          <w:sz w:val="24"/>
          <w:szCs w:val="24"/>
        </w:rPr>
        <w:t xml:space="preserve">While </w:t>
      </w:r>
      <w:r w:rsidR="00666782">
        <w:rPr>
          <w:sz w:val="24"/>
          <w:szCs w:val="24"/>
        </w:rPr>
        <w:t>contemplating</w:t>
      </w:r>
      <w:r w:rsidR="008B1ECF">
        <w:rPr>
          <w:sz w:val="24"/>
          <w:szCs w:val="24"/>
        </w:rPr>
        <w:t xml:space="preserve"> the earth element, we can </w:t>
      </w:r>
      <w:r w:rsidR="00FF46F2">
        <w:rPr>
          <w:sz w:val="24"/>
          <w:szCs w:val="24"/>
        </w:rPr>
        <w:t xml:space="preserve">awarely bring focused attention to the sensations </w:t>
      </w:r>
      <w:r w:rsidR="009601CB">
        <w:rPr>
          <w:sz w:val="24"/>
          <w:szCs w:val="24"/>
        </w:rPr>
        <w:t xml:space="preserve">emerging from how the body </w:t>
      </w:r>
      <w:r w:rsidR="00666782">
        <w:rPr>
          <w:sz w:val="24"/>
          <w:szCs w:val="24"/>
        </w:rPr>
        <w:t xml:space="preserve">is </w:t>
      </w:r>
      <w:r w:rsidR="003F5DBB">
        <w:rPr>
          <w:sz w:val="24"/>
          <w:szCs w:val="24"/>
        </w:rPr>
        <w:t>stimulated by</w:t>
      </w:r>
      <w:r w:rsidR="009601CB">
        <w:rPr>
          <w:sz w:val="24"/>
          <w:szCs w:val="24"/>
        </w:rPr>
        <w:t xml:space="preserve"> whatever surface it contacts.</w:t>
      </w:r>
      <w:r w:rsidR="003F5DBB">
        <w:rPr>
          <w:sz w:val="24"/>
          <w:szCs w:val="24"/>
        </w:rPr>
        <w:t xml:space="preserve">  This </w:t>
      </w:r>
      <w:r w:rsidR="00666782">
        <w:rPr>
          <w:sz w:val="24"/>
          <w:szCs w:val="24"/>
        </w:rPr>
        <w:t>might be whatever surface we are sitting</w:t>
      </w:r>
      <w:r w:rsidR="003527EF">
        <w:rPr>
          <w:sz w:val="24"/>
          <w:szCs w:val="24"/>
        </w:rPr>
        <w:t xml:space="preserve">, standing, or reclining on.  It might </w:t>
      </w:r>
      <w:r w:rsidR="006921F7">
        <w:rPr>
          <w:sz w:val="24"/>
          <w:szCs w:val="24"/>
        </w:rPr>
        <w:t xml:space="preserve">be the tactile experience of cloth touching skin. We can also focus </w:t>
      </w:r>
      <w:r w:rsidR="0019040C">
        <w:rPr>
          <w:sz w:val="24"/>
          <w:szCs w:val="24"/>
        </w:rPr>
        <w:t>mindful attention on</w:t>
      </w:r>
      <w:r w:rsidR="003A449D">
        <w:rPr>
          <w:sz w:val="24"/>
          <w:szCs w:val="24"/>
        </w:rPr>
        <w:t xml:space="preserve"> the pressure areas involved with picking up food</w:t>
      </w:r>
      <w:r w:rsidR="00640E7E">
        <w:rPr>
          <w:sz w:val="24"/>
          <w:szCs w:val="24"/>
        </w:rPr>
        <w:t xml:space="preserve">, the contact of that morsel on the surfaces </w:t>
      </w:r>
      <w:r w:rsidR="0034200C">
        <w:rPr>
          <w:sz w:val="24"/>
          <w:szCs w:val="24"/>
        </w:rPr>
        <w:t>found in the mouth, or the feeling of food moving down the throat.</w:t>
      </w:r>
      <w:r w:rsidR="006C57AF">
        <w:rPr>
          <w:sz w:val="24"/>
          <w:szCs w:val="24"/>
        </w:rPr>
        <w:t xml:space="preserve">  </w:t>
      </w:r>
      <w:r w:rsidR="00DE37C6">
        <w:rPr>
          <w:sz w:val="24"/>
          <w:szCs w:val="24"/>
        </w:rPr>
        <w:t>We can notice the earth element simply by clenching our teeth together</w:t>
      </w:r>
      <w:r w:rsidR="009E4FA9">
        <w:rPr>
          <w:sz w:val="24"/>
          <w:szCs w:val="24"/>
        </w:rPr>
        <w:t>.</w:t>
      </w:r>
      <w:r w:rsidR="007B253A">
        <w:rPr>
          <w:sz w:val="24"/>
          <w:szCs w:val="24"/>
        </w:rPr>
        <w:t xml:space="preserve">  </w:t>
      </w:r>
      <w:r w:rsidR="009539F0">
        <w:rPr>
          <w:sz w:val="24"/>
          <w:szCs w:val="24"/>
        </w:rPr>
        <w:t xml:space="preserve">It is even possible to notice, when the mind is attentive enough, the pressure of sound on the ear drums when </w:t>
      </w:r>
      <w:r w:rsidR="00603921">
        <w:rPr>
          <w:sz w:val="24"/>
          <w:szCs w:val="24"/>
        </w:rPr>
        <w:t xml:space="preserve">thunder occurs nearby—there is definitely a </w:t>
      </w:r>
      <w:r w:rsidR="00B33C3C">
        <w:rPr>
          <w:sz w:val="24"/>
          <w:szCs w:val="24"/>
        </w:rPr>
        <w:t xml:space="preserve">momentary </w:t>
      </w:r>
      <w:r w:rsidR="00603921">
        <w:rPr>
          <w:sz w:val="24"/>
          <w:szCs w:val="24"/>
        </w:rPr>
        <w:t>sensory pressure</w:t>
      </w:r>
      <w:r w:rsidR="00B33C3C">
        <w:rPr>
          <w:sz w:val="24"/>
          <w:szCs w:val="24"/>
        </w:rPr>
        <w:t xml:space="preserve"> occurring at that time.</w:t>
      </w:r>
      <w:r w:rsidR="006A78AE">
        <w:rPr>
          <w:sz w:val="24"/>
          <w:szCs w:val="24"/>
        </w:rPr>
        <w:t xml:space="preserve">  We can also train ourselves to notice </w:t>
      </w:r>
      <w:r w:rsidR="000F3E95">
        <w:rPr>
          <w:sz w:val="24"/>
          <w:szCs w:val="24"/>
        </w:rPr>
        <w:t>dispassionately the interaction between what the mind creates and the effect</w:t>
      </w:r>
      <w:r w:rsidR="007404B2">
        <w:rPr>
          <w:sz w:val="24"/>
          <w:szCs w:val="24"/>
        </w:rPr>
        <w:t>s those thoughts and emotions have on the body.</w:t>
      </w:r>
      <w:r w:rsidR="00CE0386">
        <w:rPr>
          <w:sz w:val="24"/>
          <w:szCs w:val="24"/>
        </w:rPr>
        <w:t xml:space="preserve">  As mentioned above, bringing focused attention to body sensations</w:t>
      </w:r>
      <w:r w:rsidR="007B483B">
        <w:rPr>
          <w:sz w:val="24"/>
          <w:szCs w:val="24"/>
        </w:rPr>
        <w:t xml:space="preserve"> interrupts</w:t>
      </w:r>
      <w:r w:rsidR="0074768B">
        <w:rPr>
          <w:sz w:val="24"/>
          <w:szCs w:val="24"/>
        </w:rPr>
        <w:t xml:space="preserve"> and counters</w:t>
      </w:r>
      <w:r w:rsidR="007B483B">
        <w:rPr>
          <w:sz w:val="24"/>
          <w:szCs w:val="24"/>
        </w:rPr>
        <w:t xml:space="preserve"> the flow of mental fabrications</w:t>
      </w:r>
      <w:r w:rsidR="0074768B">
        <w:rPr>
          <w:sz w:val="24"/>
          <w:szCs w:val="24"/>
        </w:rPr>
        <w:t xml:space="preserve">; in this regard, </w:t>
      </w:r>
      <w:r w:rsidR="00B042CD">
        <w:rPr>
          <w:sz w:val="24"/>
          <w:szCs w:val="24"/>
        </w:rPr>
        <w:t xml:space="preserve">when we consciously notice tension in the body and relax it, a neurological signal goes to the brain and </w:t>
      </w:r>
      <w:r w:rsidR="00077FB2">
        <w:rPr>
          <w:sz w:val="24"/>
          <w:szCs w:val="24"/>
        </w:rPr>
        <w:t>reduces identification with the thoughts associated with the event that is occurring.</w:t>
      </w:r>
    </w:p>
    <w:p w14:paraId="707A0104" w14:textId="7D17AA73" w:rsidR="00457325" w:rsidRDefault="00457325" w:rsidP="00EE67E2">
      <w:pPr>
        <w:rPr>
          <w:sz w:val="24"/>
          <w:szCs w:val="24"/>
        </w:rPr>
      </w:pPr>
      <w:r w:rsidRPr="00457325">
        <w:rPr>
          <w:b/>
          <w:bCs/>
          <w:sz w:val="28"/>
          <w:szCs w:val="28"/>
        </w:rPr>
        <w:t>Wind</w:t>
      </w:r>
      <w:r>
        <w:rPr>
          <w:sz w:val="24"/>
          <w:szCs w:val="24"/>
        </w:rPr>
        <w:t xml:space="preserve">: </w:t>
      </w:r>
      <w:r w:rsidR="00B33C3C">
        <w:rPr>
          <w:sz w:val="24"/>
          <w:szCs w:val="24"/>
        </w:rPr>
        <w:t xml:space="preserve"> </w:t>
      </w:r>
      <w:r w:rsidR="00A32DF5">
        <w:rPr>
          <w:sz w:val="24"/>
          <w:szCs w:val="24"/>
        </w:rPr>
        <w:t xml:space="preserve">In Pali, this element is </w:t>
      </w:r>
      <w:r w:rsidR="00AB5268" w:rsidRPr="00871376">
        <w:rPr>
          <w:i/>
          <w:iCs/>
          <w:sz w:val="24"/>
          <w:szCs w:val="24"/>
        </w:rPr>
        <w:t xml:space="preserve">vayo </w:t>
      </w:r>
      <w:r w:rsidR="00871376" w:rsidRPr="00871376">
        <w:rPr>
          <w:i/>
          <w:iCs/>
          <w:sz w:val="24"/>
          <w:szCs w:val="24"/>
        </w:rPr>
        <w:t>dhatu</w:t>
      </w:r>
      <w:r w:rsidR="00AB5268">
        <w:rPr>
          <w:sz w:val="24"/>
          <w:szCs w:val="24"/>
        </w:rPr>
        <w:t xml:space="preserve"> (</w:t>
      </w:r>
      <w:proofErr w:type="spellStart"/>
      <w:r w:rsidR="00AB5268">
        <w:rPr>
          <w:sz w:val="24"/>
          <w:szCs w:val="24"/>
        </w:rPr>
        <w:t>vah-yoh</w:t>
      </w:r>
      <w:proofErr w:type="spellEnd"/>
      <w:r w:rsidR="00AB5268">
        <w:rPr>
          <w:sz w:val="24"/>
          <w:szCs w:val="24"/>
        </w:rPr>
        <w:t xml:space="preserve"> dah-too)</w:t>
      </w:r>
      <w:r w:rsidR="00362158">
        <w:rPr>
          <w:sz w:val="24"/>
          <w:szCs w:val="24"/>
        </w:rPr>
        <w:t xml:space="preserve">, and the subjective experience is described as </w:t>
      </w:r>
      <w:r w:rsidR="00362158" w:rsidRPr="000C212F">
        <w:rPr>
          <w:i/>
          <w:iCs/>
          <w:sz w:val="24"/>
          <w:szCs w:val="24"/>
        </w:rPr>
        <w:t>mo</w:t>
      </w:r>
      <w:r w:rsidR="009A523D" w:rsidRPr="000C212F">
        <w:rPr>
          <w:i/>
          <w:iCs/>
          <w:sz w:val="24"/>
          <w:szCs w:val="24"/>
        </w:rPr>
        <w:t>tion</w:t>
      </w:r>
      <w:r w:rsidR="005D2A1B" w:rsidRPr="000C212F">
        <w:rPr>
          <w:i/>
          <w:iCs/>
          <w:sz w:val="24"/>
          <w:szCs w:val="24"/>
        </w:rPr>
        <w:t>, vibration, oscillation</w:t>
      </w:r>
      <w:r w:rsidR="005D2A1B">
        <w:rPr>
          <w:sz w:val="24"/>
          <w:szCs w:val="24"/>
        </w:rPr>
        <w:t xml:space="preserve">, or </w:t>
      </w:r>
      <w:r w:rsidR="00510A69" w:rsidRPr="000C212F">
        <w:rPr>
          <w:i/>
          <w:iCs/>
          <w:sz w:val="24"/>
          <w:szCs w:val="24"/>
        </w:rPr>
        <w:t>energy</w:t>
      </w:r>
      <w:r w:rsidR="00510A69">
        <w:rPr>
          <w:sz w:val="24"/>
          <w:szCs w:val="24"/>
        </w:rPr>
        <w:t xml:space="preserve"> coursing through the body.  Awareness of the wind element</w:t>
      </w:r>
      <w:r w:rsidR="003C1DEB">
        <w:rPr>
          <w:sz w:val="24"/>
          <w:szCs w:val="24"/>
        </w:rPr>
        <w:t xml:space="preserve"> (also known as the </w:t>
      </w:r>
      <w:r w:rsidR="00CD6643">
        <w:rPr>
          <w:sz w:val="24"/>
          <w:szCs w:val="24"/>
        </w:rPr>
        <w:t>ai</w:t>
      </w:r>
      <w:r w:rsidR="003C1DEB">
        <w:rPr>
          <w:sz w:val="24"/>
          <w:szCs w:val="24"/>
        </w:rPr>
        <w:t xml:space="preserve">r </w:t>
      </w:r>
      <w:r w:rsidR="00CD6643">
        <w:rPr>
          <w:sz w:val="24"/>
          <w:szCs w:val="24"/>
        </w:rPr>
        <w:t>e</w:t>
      </w:r>
      <w:r w:rsidR="003C1DEB">
        <w:rPr>
          <w:sz w:val="24"/>
          <w:szCs w:val="24"/>
        </w:rPr>
        <w:t>lement)</w:t>
      </w:r>
      <w:r w:rsidR="00CD6643">
        <w:rPr>
          <w:sz w:val="24"/>
          <w:szCs w:val="24"/>
        </w:rPr>
        <w:t xml:space="preserve">, is most closely associated with mindfulness of breathing meditation </w:t>
      </w:r>
      <w:r w:rsidR="00C74C3E">
        <w:rPr>
          <w:sz w:val="24"/>
          <w:szCs w:val="24"/>
        </w:rPr>
        <w:t>practice but</w:t>
      </w:r>
      <w:r w:rsidR="00C71E24">
        <w:rPr>
          <w:sz w:val="24"/>
          <w:szCs w:val="24"/>
        </w:rPr>
        <w:t xml:space="preserve"> is not the actual substance being inhaled and exhaled</w:t>
      </w:r>
      <w:r w:rsidR="005E4B34">
        <w:rPr>
          <w:sz w:val="24"/>
          <w:szCs w:val="24"/>
        </w:rPr>
        <w:t>—it</w:t>
      </w:r>
      <w:r w:rsidR="00C71E24">
        <w:rPr>
          <w:sz w:val="24"/>
          <w:szCs w:val="24"/>
        </w:rPr>
        <w:t xml:space="preserve"> </w:t>
      </w:r>
      <w:r w:rsidR="00D177D3">
        <w:rPr>
          <w:sz w:val="24"/>
          <w:szCs w:val="24"/>
        </w:rPr>
        <w:t>is the changing awareness of movement that is being contemplated</w:t>
      </w:r>
      <w:r w:rsidR="00CD6643">
        <w:rPr>
          <w:sz w:val="24"/>
          <w:szCs w:val="24"/>
        </w:rPr>
        <w:t>.</w:t>
      </w:r>
      <w:r w:rsidR="007E5F70">
        <w:rPr>
          <w:sz w:val="24"/>
          <w:szCs w:val="24"/>
        </w:rPr>
        <w:t xml:space="preserve">  The wind element is this circumstance is close</w:t>
      </w:r>
      <w:r w:rsidR="00B71F1D">
        <w:rPr>
          <w:sz w:val="24"/>
          <w:szCs w:val="24"/>
        </w:rPr>
        <w:t xml:space="preserve">ly intertwined with the earth </w:t>
      </w:r>
      <w:r w:rsidR="004F03A9">
        <w:rPr>
          <w:sz w:val="24"/>
          <w:szCs w:val="24"/>
        </w:rPr>
        <w:t>element and</w:t>
      </w:r>
      <w:r w:rsidR="00A663C8">
        <w:rPr>
          <w:sz w:val="24"/>
          <w:szCs w:val="24"/>
        </w:rPr>
        <w:t xml:space="preserve"> provides the opportunity for becoming more aware of anicca (ah-nee-</w:t>
      </w:r>
      <w:proofErr w:type="spellStart"/>
      <w:r w:rsidR="00A663C8">
        <w:rPr>
          <w:sz w:val="24"/>
          <w:szCs w:val="24"/>
        </w:rPr>
        <w:t>chah</w:t>
      </w:r>
      <w:proofErr w:type="spellEnd"/>
      <w:r w:rsidR="00A663C8">
        <w:rPr>
          <w:sz w:val="24"/>
          <w:szCs w:val="24"/>
        </w:rPr>
        <w:t>), the transient</w:t>
      </w:r>
      <w:r w:rsidR="007D2729">
        <w:rPr>
          <w:sz w:val="24"/>
          <w:szCs w:val="24"/>
        </w:rPr>
        <w:t xml:space="preserve">, impermanent nature of subjective </w:t>
      </w:r>
      <w:r w:rsidR="002D04A3">
        <w:rPr>
          <w:sz w:val="24"/>
          <w:szCs w:val="24"/>
        </w:rPr>
        <w:t xml:space="preserve">experiences.  </w:t>
      </w:r>
      <w:r w:rsidR="005128DB">
        <w:rPr>
          <w:sz w:val="24"/>
          <w:szCs w:val="24"/>
        </w:rPr>
        <w:t>Close attention to the sensations</w:t>
      </w:r>
      <w:r w:rsidR="00501329">
        <w:rPr>
          <w:sz w:val="24"/>
          <w:szCs w:val="24"/>
        </w:rPr>
        <w:t xml:space="preserve"> while breathing, it can be noted that there is a feeling of pressure (earth element)</w:t>
      </w:r>
      <w:r w:rsidR="00392779">
        <w:rPr>
          <w:sz w:val="24"/>
          <w:szCs w:val="24"/>
        </w:rPr>
        <w:t>, which changes in characteristics and locale</w:t>
      </w:r>
      <w:r w:rsidR="0068317D">
        <w:rPr>
          <w:sz w:val="24"/>
          <w:szCs w:val="24"/>
        </w:rPr>
        <w:t xml:space="preserve"> from one moment to the next (wind element)</w:t>
      </w:r>
      <w:r w:rsidR="0097302E">
        <w:rPr>
          <w:sz w:val="24"/>
          <w:szCs w:val="24"/>
        </w:rPr>
        <w:t>.</w:t>
      </w:r>
    </w:p>
    <w:p w14:paraId="175D65FA" w14:textId="1E5D4879" w:rsidR="00C274F7" w:rsidRDefault="00C274F7" w:rsidP="00EE67E2">
      <w:pPr>
        <w:rPr>
          <w:sz w:val="24"/>
          <w:szCs w:val="24"/>
        </w:rPr>
      </w:pPr>
      <w:r w:rsidRPr="00C274F7">
        <w:rPr>
          <w:b/>
          <w:bCs/>
          <w:sz w:val="28"/>
          <w:szCs w:val="28"/>
        </w:rPr>
        <w:t>Fire</w:t>
      </w:r>
      <w:r>
        <w:rPr>
          <w:sz w:val="24"/>
          <w:szCs w:val="24"/>
        </w:rPr>
        <w:t xml:space="preserve">: </w:t>
      </w:r>
      <w:r w:rsidR="0047700B">
        <w:rPr>
          <w:sz w:val="24"/>
          <w:szCs w:val="24"/>
        </w:rPr>
        <w:t xml:space="preserve">In Pali, this element is </w:t>
      </w:r>
      <w:r w:rsidR="006F16D3" w:rsidRPr="005E4B34">
        <w:rPr>
          <w:i/>
          <w:iCs/>
          <w:sz w:val="24"/>
          <w:szCs w:val="24"/>
        </w:rPr>
        <w:t xml:space="preserve">tejo </w:t>
      </w:r>
      <w:r w:rsidR="005E4B34" w:rsidRPr="005E4B34">
        <w:rPr>
          <w:i/>
          <w:iCs/>
          <w:sz w:val="24"/>
          <w:szCs w:val="24"/>
        </w:rPr>
        <w:t>dhatu</w:t>
      </w:r>
      <w:r w:rsidR="001369AF">
        <w:rPr>
          <w:sz w:val="24"/>
          <w:szCs w:val="24"/>
        </w:rPr>
        <w:t xml:space="preserve"> (they-</w:t>
      </w:r>
      <w:proofErr w:type="spellStart"/>
      <w:r w:rsidR="001369AF">
        <w:rPr>
          <w:sz w:val="24"/>
          <w:szCs w:val="24"/>
        </w:rPr>
        <w:t>joh</w:t>
      </w:r>
      <w:proofErr w:type="spellEnd"/>
      <w:r w:rsidR="001369AF">
        <w:rPr>
          <w:sz w:val="24"/>
          <w:szCs w:val="24"/>
        </w:rPr>
        <w:t xml:space="preserve"> dah-too)</w:t>
      </w:r>
      <w:r w:rsidR="007E6D66">
        <w:rPr>
          <w:sz w:val="24"/>
          <w:szCs w:val="24"/>
        </w:rPr>
        <w:t xml:space="preserve">, described </w:t>
      </w:r>
      <w:r w:rsidR="007E6D66" w:rsidRPr="00B24598">
        <w:rPr>
          <w:i/>
          <w:iCs/>
          <w:sz w:val="24"/>
          <w:szCs w:val="24"/>
        </w:rPr>
        <w:t>warmer or cooler</w:t>
      </w:r>
      <w:r w:rsidR="00F33822" w:rsidRPr="00B24598">
        <w:rPr>
          <w:i/>
          <w:iCs/>
          <w:sz w:val="24"/>
          <w:szCs w:val="24"/>
        </w:rPr>
        <w:t xml:space="preserve"> subjectively</w:t>
      </w:r>
      <w:r w:rsidR="00F33822">
        <w:rPr>
          <w:sz w:val="24"/>
          <w:szCs w:val="24"/>
        </w:rPr>
        <w:t xml:space="preserve">, just as </w:t>
      </w:r>
      <w:r w:rsidR="00366548">
        <w:rPr>
          <w:sz w:val="24"/>
          <w:szCs w:val="24"/>
        </w:rPr>
        <w:t xml:space="preserve">a </w:t>
      </w:r>
      <w:r w:rsidR="00802503">
        <w:rPr>
          <w:sz w:val="24"/>
          <w:szCs w:val="24"/>
        </w:rPr>
        <w:t>point of reference, not in the same way that a thermometer functions scientifically.</w:t>
      </w:r>
      <w:r w:rsidR="00617778">
        <w:rPr>
          <w:sz w:val="24"/>
          <w:szCs w:val="24"/>
        </w:rPr>
        <w:t xml:space="preserve">  Variability of temperature is also notable around the rim of the nostrils while breathing in and out</w:t>
      </w:r>
      <w:r w:rsidR="009007D9">
        <w:rPr>
          <w:sz w:val="24"/>
          <w:szCs w:val="24"/>
        </w:rPr>
        <w:t>—cooler while entering and warmer when exiting the body.</w:t>
      </w:r>
      <w:r w:rsidR="00EB5A5D">
        <w:rPr>
          <w:sz w:val="24"/>
          <w:szCs w:val="24"/>
        </w:rPr>
        <w:t xml:space="preserve">  We can also investigate the warmth that occurs in the abdominal area after eating.</w:t>
      </w:r>
    </w:p>
    <w:p w14:paraId="66504386" w14:textId="60A03CDE" w:rsidR="00C274F7" w:rsidRDefault="00C274F7" w:rsidP="00EE67E2">
      <w:pPr>
        <w:rPr>
          <w:sz w:val="24"/>
          <w:szCs w:val="24"/>
        </w:rPr>
      </w:pPr>
      <w:r w:rsidRPr="00C274F7">
        <w:rPr>
          <w:b/>
          <w:bCs/>
          <w:sz w:val="28"/>
          <w:szCs w:val="28"/>
        </w:rPr>
        <w:t>Water</w:t>
      </w:r>
      <w:r>
        <w:rPr>
          <w:sz w:val="24"/>
          <w:szCs w:val="24"/>
        </w:rPr>
        <w:t xml:space="preserve">: </w:t>
      </w:r>
      <w:r w:rsidR="00F15774">
        <w:rPr>
          <w:sz w:val="24"/>
          <w:szCs w:val="24"/>
        </w:rPr>
        <w:t xml:space="preserve">In Pali, this element is </w:t>
      </w:r>
      <w:r w:rsidR="00F15774" w:rsidRPr="00B24598">
        <w:rPr>
          <w:i/>
          <w:iCs/>
          <w:sz w:val="24"/>
          <w:szCs w:val="24"/>
        </w:rPr>
        <w:t xml:space="preserve">apo </w:t>
      </w:r>
      <w:r w:rsidR="00B24598" w:rsidRPr="00B24598">
        <w:rPr>
          <w:i/>
          <w:iCs/>
          <w:sz w:val="24"/>
          <w:szCs w:val="24"/>
        </w:rPr>
        <w:t>dhatu</w:t>
      </w:r>
      <w:r w:rsidR="005D7349">
        <w:rPr>
          <w:sz w:val="24"/>
          <w:szCs w:val="24"/>
        </w:rPr>
        <w:t xml:space="preserve"> (ah-</w:t>
      </w:r>
      <w:proofErr w:type="spellStart"/>
      <w:r w:rsidR="005D7349">
        <w:rPr>
          <w:sz w:val="24"/>
          <w:szCs w:val="24"/>
        </w:rPr>
        <w:t>poh</w:t>
      </w:r>
      <w:proofErr w:type="spellEnd"/>
      <w:r w:rsidR="005D7349">
        <w:rPr>
          <w:sz w:val="24"/>
          <w:szCs w:val="24"/>
        </w:rPr>
        <w:t xml:space="preserve"> dah-too), </w:t>
      </w:r>
      <w:r w:rsidR="00815D5A">
        <w:rPr>
          <w:sz w:val="24"/>
          <w:szCs w:val="24"/>
        </w:rPr>
        <w:t xml:space="preserve">and involves the sensations associated with </w:t>
      </w:r>
      <w:r w:rsidR="00983F9D" w:rsidRPr="00B24598">
        <w:rPr>
          <w:i/>
          <w:iCs/>
          <w:sz w:val="24"/>
          <w:szCs w:val="24"/>
        </w:rPr>
        <w:t>the flow of liquids</w:t>
      </w:r>
      <w:r w:rsidR="00983F9D">
        <w:rPr>
          <w:sz w:val="24"/>
          <w:szCs w:val="24"/>
        </w:rPr>
        <w:t xml:space="preserve">.  It also represents </w:t>
      </w:r>
      <w:r w:rsidR="00983F9D" w:rsidRPr="00C564B3">
        <w:rPr>
          <w:i/>
          <w:iCs/>
          <w:sz w:val="24"/>
          <w:szCs w:val="24"/>
        </w:rPr>
        <w:t>cohesion</w:t>
      </w:r>
      <w:r w:rsidR="00983F9D">
        <w:rPr>
          <w:sz w:val="24"/>
          <w:szCs w:val="24"/>
        </w:rPr>
        <w:t>, that which holds something together, such as what happens when water is mixed into dry flour.</w:t>
      </w:r>
      <w:r w:rsidR="00661895">
        <w:rPr>
          <w:sz w:val="24"/>
          <w:szCs w:val="24"/>
        </w:rPr>
        <w:t xml:space="preserve">  The cohering nature of water </w:t>
      </w:r>
      <w:r w:rsidR="001A1120">
        <w:rPr>
          <w:sz w:val="24"/>
          <w:szCs w:val="24"/>
        </w:rPr>
        <w:t xml:space="preserve">can be understood better upon realizing that </w:t>
      </w:r>
      <w:r w:rsidR="002805EE">
        <w:rPr>
          <w:sz w:val="24"/>
          <w:szCs w:val="24"/>
        </w:rPr>
        <w:t>more than 50% of the human body is water.</w:t>
      </w:r>
      <w:r w:rsidR="004848F7">
        <w:rPr>
          <w:sz w:val="24"/>
          <w:szCs w:val="24"/>
        </w:rPr>
        <w:t xml:space="preserve">  The element of water is not quite as noticeable as the other </w:t>
      </w:r>
      <w:r w:rsidR="001F2448">
        <w:rPr>
          <w:sz w:val="24"/>
          <w:szCs w:val="24"/>
        </w:rPr>
        <w:t>elements but</w:t>
      </w:r>
      <w:r w:rsidR="00846C4C">
        <w:rPr>
          <w:sz w:val="24"/>
          <w:szCs w:val="24"/>
        </w:rPr>
        <w:t xml:space="preserve"> can certainly be directly observed as saliva; once again, the direct </w:t>
      </w:r>
      <w:r w:rsidR="006B547E">
        <w:rPr>
          <w:sz w:val="24"/>
          <w:szCs w:val="24"/>
        </w:rPr>
        <w:t xml:space="preserve">subjective </w:t>
      </w:r>
      <w:r w:rsidR="00846C4C">
        <w:rPr>
          <w:sz w:val="24"/>
          <w:szCs w:val="24"/>
        </w:rPr>
        <w:t>experience of saliva is an integration of the four elements:</w:t>
      </w:r>
      <w:r w:rsidR="00BF0189">
        <w:rPr>
          <w:sz w:val="24"/>
          <w:szCs w:val="24"/>
        </w:rPr>
        <w:t xml:space="preserve"> The contact of the liquid with the </w:t>
      </w:r>
      <w:r w:rsidR="00AC7379">
        <w:rPr>
          <w:sz w:val="24"/>
          <w:szCs w:val="24"/>
        </w:rPr>
        <w:t xml:space="preserve">flesh of the </w:t>
      </w:r>
      <w:r w:rsidR="00AC7379">
        <w:rPr>
          <w:sz w:val="24"/>
          <w:szCs w:val="24"/>
        </w:rPr>
        <w:lastRenderedPageBreak/>
        <w:t xml:space="preserve">mouth is earth, the temperature compared with the flesh contacted is </w:t>
      </w:r>
      <w:r w:rsidR="00CA03B9">
        <w:rPr>
          <w:sz w:val="24"/>
          <w:szCs w:val="24"/>
        </w:rPr>
        <w:t>fire, and changes in the experience of the flowing of saliva is wind.</w:t>
      </w:r>
    </w:p>
    <w:p w14:paraId="4346F9DF" w14:textId="77777777" w:rsidR="006B547E" w:rsidRPr="00184AA6" w:rsidRDefault="006B547E" w:rsidP="003142C5">
      <w:pPr>
        <w:ind w:firstLine="360"/>
        <w:rPr>
          <w:sz w:val="24"/>
          <w:szCs w:val="24"/>
        </w:rPr>
      </w:pPr>
    </w:p>
    <w:sectPr w:rsidR="006B547E" w:rsidRPr="00184AA6" w:rsidSect="00C81E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RWPalladioITU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95"/>
    <w:rsid w:val="00002EC2"/>
    <w:rsid w:val="000148D2"/>
    <w:rsid w:val="00036AD6"/>
    <w:rsid w:val="00042A5A"/>
    <w:rsid w:val="000622D4"/>
    <w:rsid w:val="0006257A"/>
    <w:rsid w:val="0006487F"/>
    <w:rsid w:val="00077FB2"/>
    <w:rsid w:val="000C212F"/>
    <w:rsid w:val="000F3E95"/>
    <w:rsid w:val="000F62CB"/>
    <w:rsid w:val="000F6680"/>
    <w:rsid w:val="001073E6"/>
    <w:rsid w:val="0012737E"/>
    <w:rsid w:val="001369AF"/>
    <w:rsid w:val="00181FA6"/>
    <w:rsid w:val="00184AA6"/>
    <w:rsid w:val="0018729D"/>
    <w:rsid w:val="0019040C"/>
    <w:rsid w:val="001A1120"/>
    <w:rsid w:val="001B5506"/>
    <w:rsid w:val="001C50FE"/>
    <w:rsid w:val="001C711F"/>
    <w:rsid w:val="001F2448"/>
    <w:rsid w:val="00213812"/>
    <w:rsid w:val="002225D4"/>
    <w:rsid w:val="0022724E"/>
    <w:rsid w:val="002543A1"/>
    <w:rsid w:val="00260520"/>
    <w:rsid w:val="0026681E"/>
    <w:rsid w:val="002805EE"/>
    <w:rsid w:val="002970C8"/>
    <w:rsid w:val="002D04A3"/>
    <w:rsid w:val="003142C5"/>
    <w:rsid w:val="003254C8"/>
    <w:rsid w:val="0034200C"/>
    <w:rsid w:val="003527EF"/>
    <w:rsid w:val="0035492E"/>
    <w:rsid w:val="00362158"/>
    <w:rsid w:val="00366548"/>
    <w:rsid w:val="00387D78"/>
    <w:rsid w:val="00392779"/>
    <w:rsid w:val="003A449D"/>
    <w:rsid w:val="003B5F49"/>
    <w:rsid w:val="003C1DEB"/>
    <w:rsid w:val="003C7DD3"/>
    <w:rsid w:val="003D1BA4"/>
    <w:rsid w:val="003E0A25"/>
    <w:rsid w:val="003E2045"/>
    <w:rsid w:val="003F1639"/>
    <w:rsid w:val="003F5DBB"/>
    <w:rsid w:val="00403A76"/>
    <w:rsid w:val="004158D6"/>
    <w:rsid w:val="00447BCE"/>
    <w:rsid w:val="00456378"/>
    <w:rsid w:val="00457325"/>
    <w:rsid w:val="00461645"/>
    <w:rsid w:val="004647F5"/>
    <w:rsid w:val="004679A5"/>
    <w:rsid w:val="0047700B"/>
    <w:rsid w:val="004813F4"/>
    <w:rsid w:val="004848F7"/>
    <w:rsid w:val="004850C1"/>
    <w:rsid w:val="004F03A9"/>
    <w:rsid w:val="004F689C"/>
    <w:rsid w:val="00501329"/>
    <w:rsid w:val="00510A69"/>
    <w:rsid w:val="0051267F"/>
    <w:rsid w:val="005128DB"/>
    <w:rsid w:val="0051460B"/>
    <w:rsid w:val="005361A7"/>
    <w:rsid w:val="005371EE"/>
    <w:rsid w:val="005474E3"/>
    <w:rsid w:val="00586465"/>
    <w:rsid w:val="005944C7"/>
    <w:rsid w:val="005B5BCB"/>
    <w:rsid w:val="005C2724"/>
    <w:rsid w:val="005D2A1B"/>
    <w:rsid w:val="005D7349"/>
    <w:rsid w:val="005E4B34"/>
    <w:rsid w:val="00603921"/>
    <w:rsid w:val="00612B7B"/>
    <w:rsid w:val="00617778"/>
    <w:rsid w:val="00635340"/>
    <w:rsid w:val="00640E7E"/>
    <w:rsid w:val="00661895"/>
    <w:rsid w:val="00666782"/>
    <w:rsid w:val="0068317D"/>
    <w:rsid w:val="006878F5"/>
    <w:rsid w:val="006921F7"/>
    <w:rsid w:val="006924C8"/>
    <w:rsid w:val="00696EE1"/>
    <w:rsid w:val="006A6982"/>
    <w:rsid w:val="006A78AE"/>
    <w:rsid w:val="006B1126"/>
    <w:rsid w:val="006B547E"/>
    <w:rsid w:val="006C57AF"/>
    <w:rsid w:val="006C6268"/>
    <w:rsid w:val="006E0952"/>
    <w:rsid w:val="006E60EF"/>
    <w:rsid w:val="006F16D3"/>
    <w:rsid w:val="007077E3"/>
    <w:rsid w:val="007127A0"/>
    <w:rsid w:val="00722AFC"/>
    <w:rsid w:val="00726F5E"/>
    <w:rsid w:val="007378A2"/>
    <w:rsid w:val="007404B2"/>
    <w:rsid w:val="0074768B"/>
    <w:rsid w:val="0075261E"/>
    <w:rsid w:val="007622EC"/>
    <w:rsid w:val="00777C90"/>
    <w:rsid w:val="00792B96"/>
    <w:rsid w:val="00794F67"/>
    <w:rsid w:val="00797450"/>
    <w:rsid w:val="007B253A"/>
    <w:rsid w:val="007B483B"/>
    <w:rsid w:val="007D2729"/>
    <w:rsid w:val="007E3031"/>
    <w:rsid w:val="007E5F70"/>
    <w:rsid w:val="007E6D66"/>
    <w:rsid w:val="00802503"/>
    <w:rsid w:val="00815D5A"/>
    <w:rsid w:val="00846C4C"/>
    <w:rsid w:val="00871376"/>
    <w:rsid w:val="008939D2"/>
    <w:rsid w:val="008B1ECF"/>
    <w:rsid w:val="008C769A"/>
    <w:rsid w:val="008D56F3"/>
    <w:rsid w:val="008D629C"/>
    <w:rsid w:val="008E1165"/>
    <w:rsid w:val="008E454A"/>
    <w:rsid w:val="00900432"/>
    <w:rsid w:val="009007D9"/>
    <w:rsid w:val="00921A06"/>
    <w:rsid w:val="009414D8"/>
    <w:rsid w:val="009539F0"/>
    <w:rsid w:val="009601CB"/>
    <w:rsid w:val="00960E9A"/>
    <w:rsid w:val="0097302E"/>
    <w:rsid w:val="00983F9D"/>
    <w:rsid w:val="00987024"/>
    <w:rsid w:val="009A523D"/>
    <w:rsid w:val="009E2C9F"/>
    <w:rsid w:val="009E4FA9"/>
    <w:rsid w:val="009F1E20"/>
    <w:rsid w:val="00A053ED"/>
    <w:rsid w:val="00A14652"/>
    <w:rsid w:val="00A32DF5"/>
    <w:rsid w:val="00A34178"/>
    <w:rsid w:val="00A42D19"/>
    <w:rsid w:val="00A45882"/>
    <w:rsid w:val="00A51907"/>
    <w:rsid w:val="00A663C8"/>
    <w:rsid w:val="00A7214C"/>
    <w:rsid w:val="00A810F4"/>
    <w:rsid w:val="00A825B2"/>
    <w:rsid w:val="00A97023"/>
    <w:rsid w:val="00AA4BB5"/>
    <w:rsid w:val="00AB31E2"/>
    <w:rsid w:val="00AB5268"/>
    <w:rsid w:val="00AB69E6"/>
    <w:rsid w:val="00AC4E8A"/>
    <w:rsid w:val="00AC7379"/>
    <w:rsid w:val="00B042CD"/>
    <w:rsid w:val="00B24598"/>
    <w:rsid w:val="00B33C3C"/>
    <w:rsid w:val="00B71F1D"/>
    <w:rsid w:val="00BC4AC6"/>
    <w:rsid w:val="00BF0189"/>
    <w:rsid w:val="00BF5214"/>
    <w:rsid w:val="00BF6E95"/>
    <w:rsid w:val="00C274F7"/>
    <w:rsid w:val="00C564B3"/>
    <w:rsid w:val="00C71E24"/>
    <w:rsid w:val="00C74C3E"/>
    <w:rsid w:val="00C81652"/>
    <w:rsid w:val="00C81E42"/>
    <w:rsid w:val="00CA03B9"/>
    <w:rsid w:val="00CA1968"/>
    <w:rsid w:val="00CD6643"/>
    <w:rsid w:val="00CE0386"/>
    <w:rsid w:val="00D03A6F"/>
    <w:rsid w:val="00D06AE1"/>
    <w:rsid w:val="00D177D3"/>
    <w:rsid w:val="00D82DBD"/>
    <w:rsid w:val="00DA7D8B"/>
    <w:rsid w:val="00DC506B"/>
    <w:rsid w:val="00DD0DE1"/>
    <w:rsid w:val="00DE37C6"/>
    <w:rsid w:val="00DE5FF4"/>
    <w:rsid w:val="00DF4CD9"/>
    <w:rsid w:val="00E3638A"/>
    <w:rsid w:val="00E4227D"/>
    <w:rsid w:val="00E448FB"/>
    <w:rsid w:val="00E54BF8"/>
    <w:rsid w:val="00E71878"/>
    <w:rsid w:val="00EA0304"/>
    <w:rsid w:val="00EB5A5D"/>
    <w:rsid w:val="00EC655E"/>
    <w:rsid w:val="00EE3C46"/>
    <w:rsid w:val="00EE67E2"/>
    <w:rsid w:val="00F15774"/>
    <w:rsid w:val="00F3042C"/>
    <w:rsid w:val="00F33822"/>
    <w:rsid w:val="00F40AC0"/>
    <w:rsid w:val="00F94603"/>
    <w:rsid w:val="00FC2443"/>
    <w:rsid w:val="00FF0D98"/>
    <w:rsid w:val="00FF29DE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C2A3E"/>
  <w15:chartTrackingRefBased/>
  <w15:docId w15:val="{DE93BCEB-1971-438C-88DC-AE14B204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2884</TotalTime>
  <Pages>3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203</cp:revision>
  <dcterms:created xsi:type="dcterms:W3CDTF">2024-04-28T20:33:00Z</dcterms:created>
  <dcterms:modified xsi:type="dcterms:W3CDTF">2024-05-02T00:08:00Z</dcterms:modified>
</cp:coreProperties>
</file>